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C060D" w:rsidRDefault="00EA07FF" w:rsidP="00D83B8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COVER LETTER FOR SUBMISSION OF MANUSCRIPT</w:t>
      </w:r>
    </w:p>
    <w:p w14:paraId="00000002" w14:textId="77777777" w:rsidR="005C060D" w:rsidRDefault="005C060D" w:rsidP="00D83B88">
      <w:pPr>
        <w:spacing w:after="0"/>
        <w:jc w:val="both"/>
        <w:rPr>
          <w:rFonts w:ascii="Times New Roman" w:eastAsia="Times New Roman" w:hAnsi="Times New Roman" w:cs="Times New Roman"/>
          <w:sz w:val="20"/>
          <w:szCs w:val="20"/>
        </w:rPr>
      </w:pPr>
    </w:p>
    <w:p w14:paraId="00000003" w14:textId="77777777" w:rsidR="005C060D" w:rsidRDefault="00EA07FF" w:rsidP="00D83B8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t>
      </w:r>
    </w:p>
    <w:p w14:paraId="00000004" w14:textId="1916D92D" w:rsidR="005C060D" w:rsidRDefault="00D83B88" w:rsidP="00D83B88">
      <w:pPr>
        <w:spacing w:after="0"/>
        <w:jc w:val="both"/>
        <w:rPr>
          <w:rFonts w:ascii="Times New Roman" w:eastAsia="Times New Roman" w:hAnsi="Times New Roman" w:cs="Times New Roman"/>
          <w:b/>
          <w:sz w:val="24"/>
          <w:szCs w:val="24"/>
        </w:rPr>
      </w:pPr>
      <w:r>
        <w:rPr>
          <w:sz w:val="24"/>
          <w:szCs w:val="24"/>
        </w:rPr>
        <w:t>Journal of Water Process Engineering</w:t>
      </w:r>
    </w:p>
    <w:p w14:paraId="00000005" w14:textId="5701CC14" w:rsidR="005C060D" w:rsidRDefault="006F3D4B" w:rsidP="00D83B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29</w:t>
      </w:r>
      <w:r w:rsidR="00C70967">
        <w:rPr>
          <w:rFonts w:ascii="Times New Roman" w:eastAsia="Times New Roman" w:hAnsi="Times New Roman" w:cs="Times New Roman"/>
          <w:sz w:val="24"/>
          <w:szCs w:val="24"/>
        </w:rPr>
        <w:t>, 2019</w:t>
      </w:r>
    </w:p>
    <w:p w14:paraId="00000006" w14:textId="77777777" w:rsidR="005C060D" w:rsidRDefault="00EA07FF" w:rsidP="00D83B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Subject: submission of a manuscript</w:t>
      </w:r>
    </w:p>
    <w:p w14:paraId="00000007" w14:textId="77777777" w:rsidR="005C060D" w:rsidRDefault="00EA07FF" w:rsidP="00D83B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editor;  </w:t>
      </w:r>
    </w:p>
    <w:p w14:paraId="00000008" w14:textId="63FEEFEF" w:rsidR="005C060D" w:rsidRPr="00D83B88" w:rsidRDefault="00EA07FF" w:rsidP="00D83B88">
      <w:pPr>
        <w:spacing w:beforeLines="50" w:before="120" w:after="0" w:line="480" w:lineRule="auto"/>
        <w:jc w:val="both"/>
        <w:rPr>
          <w:rFonts w:ascii="Times New Roman" w:hAnsi="Times New Roman" w:cs="Times New Roman"/>
          <w:b/>
          <w:sz w:val="28"/>
          <w:szCs w:val="28"/>
        </w:rPr>
      </w:pPr>
      <w:r>
        <w:rPr>
          <w:sz w:val="20"/>
          <w:szCs w:val="20"/>
        </w:rPr>
        <w:tab/>
      </w:r>
      <w:r>
        <w:rPr>
          <w:sz w:val="24"/>
          <w:szCs w:val="24"/>
        </w:rPr>
        <w:t>On behalf of my co-authors, I would like to</w:t>
      </w:r>
      <w:r w:rsidR="00B47620">
        <w:rPr>
          <w:sz w:val="24"/>
          <w:szCs w:val="24"/>
        </w:rPr>
        <w:t xml:space="preserve"> submit manuscript as a review</w:t>
      </w:r>
      <w:r>
        <w:rPr>
          <w:sz w:val="24"/>
          <w:szCs w:val="24"/>
        </w:rPr>
        <w:t xml:space="preserve"> article enclosing herewith a manuscript entitled ‘</w:t>
      </w:r>
      <w:r w:rsidR="00D83B88" w:rsidRPr="00D83B88">
        <w:rPr>
          <w:rFonts w:ascii="Times New Roman" w:hAnsi="Times New Roman" w:cs="Times New Roman"/>
          <w:b/>
          <w:sz w:val="24"/>
          <w:szCs w:val="24"/>
        </w:rPr>
        <w:t>Water decontamination by 3D Graphene based Materials: A review</w:t>
      </w:r>
      <w:r>
        <w:rPr>
          <w:rFonts w:ascii="Times New Roman" w:eastAsia="Times New Roman" w:hAnsi="Times New Roman" w:cs="Times New Roman"/>
          <w:b/>
          <w:color w:val="000000"/>
          <w:sz w:val="24"/>
          <w:szCs w:val="24"/>
        </w:rPr>
        <w:t xml:space="preserve">’ </w:t>
      </w:r>
      <w:r>
        <w:rPr>
          <w:sz w:val="24"/>
          <w:szCs w:val="24"/>
        </w:rPr>
        <w:t xml:space="preserve">for possible publication in </w:t>
      </w:r>
      <w:r w:rsidR="00D83B88">
        <w:rPr>
          <w:sz w:val="24"/>
          <w:szCs w:val="24"/>
        </w:rPr>
        <w:t>Journal of Water Process Engineering</w:t>
      </w:r>
      <w:r>
        <w:rPr>
          <w:sz w:val="24"/>
          <w:szCs w:val="24"/>
        </w:rPr>
        <w:t>. This manuscript has not been submitted for publication nor has been published in whole or in part elsewhere. I attest to the fact that all authors listed on the title page have read the manuscript, attest to the validity and legitimacy of the data and it</w:t>
      </w:r>
      <w:r w:rsidR="00D83B88">
        <w:rPr>
          <w:sz w:val="24"/>
          <w:szCs w:val="24"/>
        </w:rPr>
        <w:t>s interpretation, and agree</w:t>
      </w:r>
      <w:r>
        <w:rPr>
          <w:sz w:val="24"/>
          <w:szCs w:val="24"/>
        </w:rPr>
        <w:t xml:space="preserve">to </w:t>
      </w:r>
      <w:r w:rsidR="00D83B88">
        <w:rPr>
          <w:sz w:val="24"/>
          <w:szCs w:val="24"/>
        </w:rPr>
        <w:t xml:space="preserve">its submission to online </w:t>
      </w:r>
      <w:r>
        <w:rPr>
          <w:sz w:val="24"/>
          <w:szCs w:val="24"/>
        </w:rPr>
        <w:t xml:space="preserve"> </w:t>
      </w:r>
      <w:r w:rsidR="00D83B88">
        <w:rPr>
          <w:sz w:val="24"/>
          <w:szCs w:val="24"/>
        </w:rPr>
        <w:t>Journal of Water Process Engineering</w:t>
      </w:r>
      <w:r>
        <w:rPr>
          <w:sz w:val="24"/>
          <w:szCs w:val="24"/>
        </w:rPr>
        <w:t xml:space="preserve">. The contents of this manuscript will not be copyrighted, submitted, or published elsewhere, while acceptance by the Journal is under consideration. We confirm that we have read and have abided by the statement of ethical standard for manuscripts submitted to </w:t>
      </w:r>
      <w:r w:rsidR="00D83B88">
        <w:rPr>
          <w:sz w:val="24"/>
          <w:szCs w:val="24"/>
        </w:rPr>
        <w:t>Journal of Water Process Engineering</w:t>
      </w:r>
      <w:r>
        <w:rPr>
          <w:sz w:val="24"/>
          <w:szCs w:val="24"/>
        </w:rPr>
        <w:t>. The authors have no conflict of interest to declare.</w:t>
      </w:r>
    </w:p>
    <w:p w14:paraId="00000009" w14:textId="77777777" w:rsidR="005C060D" w:rsidRDefault="005C060D" w:rsidP="00D83B88">
      <w:pPr>
        <w:spacing w:after="0"/>
        <w:jc w:val="both"/>
        <w:rPr>
          <w:rFonts w:ascii="Times New Roman" w:eastAsia="Times New Roman" w:hAnsi="Times New Roman" w:cs="Times New Roman"/>
          <w:b/>
          <w:sz w:val="24"/>
          <w:szCs w:val="24"/>
        </w:rPr>
      </w:pPr>
    </w:p>
    <w:p w14:paraId="0000000A" w14:textId="77777777" w:rsidR="005C060D" w:rsidRDefault="00EA07FF" w:rsidP="00D83B8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Some aspects of our work:</w:t>
      </w:r>
    </w:p>
    <w:p w14:paraId="310C41B8" w14:textId="77777777" w:rsidR="00D83B88" w:rsidRPr="00D83B88" w:rsidRDefault="00EA07FF" w:rsidP="00D83B88">
      <w:pPr>
        <w:numPr>
          <w:ilvl w:val="0"/>
          <w:numId w:val="1"/>
        </w:numPr>
        <w:shd w:val="clear" w:color="auto" w:fill="FFFFFF"/>
        <w:spacing w:after="0" w:line="240" w:lineRule="auto"/>
        <w:jc w:val="both"/>
        <w:rPr>
          <w:rFonts w:ascii="Arial" w:eastAsia="Arial" w:hAnsi="Arial" w:cs="Arial"/>
          <w:color w:val="1C1D1E"/>
          <w:sz w:val="21"/>
          <w:szCs w:val="21"/>
        </w:rPr>
      </w:pPr>
      <w:r>
        <w:rPr>
          <w:rFonts w:ascii="Arial" w:eastAsia="Arial" w:hAnsi="Arial" w:cs="Arial"/>
          <w:b/>
          <w:i/>
          <w:color w:val="1C1D1E"/>
          <w:sz w:val="21"/>
          <w:szCs w:val="21"/>
        </w:rPr>
        <w:t>Why are you submitting it to this journal?</w:t>
      </w:r>
    </w:p>
    <w:p w14:paraId="154B317B" w14:textId="42F1B354" w:rsidR="00D83B88" w:rsidRDefault="00EA07FF" w:rsidP="00D83B88">
      <w:pPr>
        <w:shd w:val="clear" w:color="auto" w:fill="FFFFFF"/>
        <w:spacing w:after="0" w:line="240" w:lineRule="auto"/>
        <w:ind w:left="360"/>
        <w:jc w:val="both"/>
        <w:rPr>
          <w:rFonts w:ascii="Times New Roman" w:eastAsia="Times New Roman" w:hAnsi="Times New Roman" w:cs="Times New Roman"/>
          <w:sz w:val="24"/>
          <w:szCs w:val="24"/>
        </w:rPr>
      </w:pPr>
      <w:r>
        <w:rPr>
          <w:rFonts w:ascii="Arial" w:eastAsia="Arial" w:hAnsi="Arial" w:cs="Arial"/>
          <w:color w:val="1C1D1E"/>
          <w:sz w:val="21"/>
          <w:szCs w:val="21"/>
        </w:rPr>
        <w:br/>
        <w:t xml:space="preserve">We believe that our work is good fit for the readers </w:t>
      </w:r>
      <w:r w:rsidR="00F6659B">
        <w:rPr>
          <w:rFonts w:ascii="Arial" w:eastAsia="Arial" w:hAnsi="Arial" w:cs="Arial"/>
          <w:color w:val="1C1D1E"/>
          <w:sz w:val="21"/>
          <w:szCs w:val="21"/>
        </w:rPr>
        <w:t xml:space="preserve">of </w:t>
      </w:r>
      <w:r w:rsidR="00D83B88">
        <w:rPr>
          <w:rFonts w:ascii="Arial" w:eastAsia="Arial" w:hAnsi="Arial" w:cs="Arial"/>
          <w:color w:val="1C1D1E"/>
          <w:sz w:val="21"/>
          <w:szCs w:val="21"/>
        </w:rPr>
        <w:t>Journal of Water Process Engineering</w:t>
      </w:r>
      <w:r>
        <w:rPr>
          <w:rFonts w:ascii="Arial" w:eastAsia="Arial" w:hAnsi="Arial" w:cs="Arial"/>
          <w:color w:val="1C1D1E"/>
          <w:sz w:val="21"/>
          <w:szCs w:val="21"/>
        </w:rPr>
        <w:t xml:space="preserve"> </w:t>
      </w:r>
      <w:r>
        <w:rPr>
          <w:rFonts w:ascii="Times New Roman" w:eastAsia="Times New Roman" w:hAnsi="Times New Roman" w:cs="Times New Roman"/>
          <w:sz w:val="24"/>
          <w:szCs w:val="24"/>
        </w:rPr>
        <w:t xml:space="preserve">because </w:t>
      </w:r>
      <w:r w:rsidR="008076FD">
        <w:rPr>
          <w:rFonts w:ascii="Times New Roman" w:eastAsia="Times New Roman" w:hAnsi="Times New Roman" w:cs="Times New Roman"/>
          <w:sz w:val="24"/>
          <w:szCs w:val="24"/>
        </w:rPr>
        <w:t xml:space="preserve">3D graphene based </w:t>
      </w:r>
      <w:r w:rsidR="00C70967">
        <w:rPr>
          <w:rFonts w:ascii="Times New Roman" w:eastAsia="Times New Roman" w:hAnsi="Times New Roman" w:cs="Times New Roman"/>
          <w:sz w:val="24"/>
          <w:szCs w:val="24"/>
        </w:rPr>
        <w:t>Materials</w:t>
      </w:r>
      <w:r w:rsidR="00D83B88">
        <w:rPr>
          <w:rFonts w:ascii="Times New Roman" w:eastAsia="Times New Roman" w:hAnsi="Times New Roman" w:cs="Times New Roman"/>
          <w:sz w:val="24"/>
          <w:szCs w:val="24"/>
        </w:rPr>
        <w:t xml:space="preserve"> for waste water treatment have attract huge attention </w:t>
      </w:r>
      <w:r w:rsidR="008076FD">
        <w:rPr>
          <w:rFonts w:ascii="Times New Roman" w:eastAsia="Times New Roman" w:hAnsi="Times New Roman" w:cs="Times New Roman"/>
          <w:sz w:val="24"/>
          <w:szCs w:val="24"/>
        </w:rPr>
        <w:t xml:space="preserve"> in research recently because of their high surface area, large porosity, and easy regeneration. </w:t>
      </w:r>
      <w:r>
        <w:rPr>
          <w:rFonts w:ascii="Times New Roman" w:eastAsia="Times New Roman" w:hAnsi="Times New Roman" w:cs="Times New Roman"/>
          <w:sz w:val="24"/>
          <w:szCs w:val="24"/>
        </w:rPr>
        <w:t xml:space="preserve">And this journal’s readers are the right people whom will definitely be interested to understand </w:t>
      </w:r>
      <w:r w:rsidR="00D83B88">
        <w:rPr>
          <w:rFonts w:ascii="Times New Roman" w:eastAsia="Times New Roman" w:hAnsi="Times New Roman" w:cs="Times New Roman"/>
          <w:sz w:val="24"/>
          <w:szCs w:val="24"/>
        </w:rPr>
        <w:t>the major aspects of this study</w:t>
      </w:r>
    </w:p>
    <w:p w14:paraId="00F0FC61" w14:textId="77777777" w:rsidR="00D83B88" w:rsidRPr="00D83B88" w:rsidRDefault="00D83B88" w:rsidP="00D83B88">
      <w:pPr>
        <w:shd w:val="clear" w:color="auto" w:fill="FFFFFF"/>
        <w:spacing w:after="0" w:line="240" w:lineRule="auto"/>
        <w:ind w:left="360"/>
        <w:jc w:val="both"/>
        <w:rPr>
          <w:rFonts w:ascii="Times New Roman" w:eastAsia="Times New Roman" w:hAnsi="Times New Roman" w:cs="Times New Roman"/>
          <w:sz w:val="24"/>
          <w:szCs w:val="24"/>
        </w:rPr>
      </w:pPr>
    </w:p>
    <w:p w14:paraId="59E8830B" w14:textId="77777777" w:rsidR="00D83B88" w:rsidRDefault="00EA07FF" w:rsidP="00D83B88">
      <w:pPr>
        <w:numPr>
          <w:ilvl w:val="0"/>
          <w:numId w:val="1"/>
        </w:numPr>
        <w:shd w:val="clear" w:color="auto" w:fill="FFFFFF"/>
        <w:spacing w:after="0" w:line="240" w:lineRule="auto"/>
        <w:jc w:val="both"/>
        <w:rPr>
          <w:rFonts w:ascii="Arial" w:eastAsia="Arial" w:hAnsi="Arial" w:cs="Arial"/>
          <w:color w:val="1C1D1E"/>
          <w:sz w:val="21"/>
          <w:szCs w:val="21"/>
        </w:rPr>
      </w:pPr>
      <w:r>
        <w:rPr>
          <w:rFonts w:ascii="Arial" w:eastAsia="Arial" w:hAnsi="Arial" w:cs="Arial"/>
          <w:b/>
          <w:i/>
          <w:color w:val="1C1D1E"/>
          <w:sz w:val="21"/>
          <w:szCs w:val="21"/>
        </w:rPr>
        <w:t>Why will the journal's audience be interested in this paper?</w:t>
      </w:r>
    </w:p>
    <w:p w14:paraId="0000000F" w14:textId="2DB35D22" w:rsidR="005C060D" w:rsidRDefault="00EA07FF" w:rsidP="00D83B88">
      <w:pPr>
        <w:shd w:val="clear" w:color="auto" w:fill="FFFFFF"/>
        <w:spacing w:after="0" w:line="240" w:lineRule="auto"/>
        <w:ind w:left="360"/>
        <w:jc w:val="both"/>
        <w:rPr>
          <w:rFonts w:ascii="Arial" w:eastAsia="Arial" w:hAnsi="Arial" w:cs="Arial"/>
          <w:color w:val="1C1D1E"/>
          <w:sz w:val="21"/>
          <w:szCs w:val="21"/>
        </w:rPr>
      </w:pPr>
      <w:r w:rsidRPr="00D83B88">
        <w:rPr>
          <w:rFonts w:ascii="Arial" w:eastAsia="Arial" w:hAnsi="Arial" w:cs="Arial"/>
          <w:color w:val="1C1D1E"/>
          <w:sz w:val="21"/>
          <w:szCs w:val="21"/>
        </w:rPr>
        <w:br/>
        <w:t xml:space="preserve">This </w:t>
      </w:r>
      <w:r w:rsidR="008076FD" w:rsidRPr="00D83B88">
        <w:rPr>
          <w:rFonts w:ascii="Arial" w:eastAsia="Arial" w:hAnsi="Arial" w:cs="Arial"/>
          <w:color w:val="1C1D1E"/>
          <w:sz w:val="21"/>
          <w:szCs w:val="21"/>
        </w:rPr>
        <w:t xml:space="preserve">Review </w:t>
      </w:r>
      <w:r w:rsidRPr="00D83B88">
        <w:rPr>
          <w:rFonts w:ascii="Arial" w:eastAsia="Arial" w:hAnsi="Arial" w:cs="Arial"/>
          <w:color w:val="1C1D1E"/>
          <w:sz w:val="21"/>
          <w:szCs w:val="21"/>
        </w:rPr>
        <w:t>paper is based on th</w:t>
      </w:r>
      <w:r w:rsidR="008076FD" w:rsidRPr="00D83B88">
        <w:rPr>
          <w:rFonts w:ascii="Arial" w:eastAsia="Arial" w:hAnsi="Arial" w:cs="Arial"/>
          <w:color w:val="1C1D1E"/>
          <w:sz w:val="21"/>
          <w:szCs w:val="21"/>
        </w:rPr>
        <w:t>e synthesis and application of 3D graphene based materials and their photocatalytic and adsorptive performance towards dyes, heavy metals, and oil spills</w:t>
      </w:r>
      <w:r w:rsidR="00F6659B" w:rsidRPr="00D83B88">
        <w:rPr>
          <w:rFonts w:ascii="Arial" w:eastAsia="Arial" w:hAnsi="Arial" w:cs="Arial"/>
          <w:color w:val="1C1D1E"/>
          <w:sz w:val="21"/>
          <w:szCs w:val="21"/>
        </w:rPr>
        <w:t xml:space="preserve">. </w:t>
      </w:r>
      <w:r w:rsidRPr="00D83B88">
        <w:rPr>
          <w:rFonts w:ascii="Arial" w:eastAsia="Arial" w:hAnsi="Arial" w:cs="Arial"/>
          <w:color w:val="1C1D1E"/>
          <w:sz w:val="21"/>
          <w:szCs w:val="21"/>
        </w:rPr>
        <w:t xml:space="preserve">That means the readers of this journal will definitely be interested in reading this paper as it </w:t>
      </w:r>
      <w:r w:rsidR="008076FD" w:rsidRPr="00D83B88">
        <w:rPr>
          <w:rFonts w:ascii="Arial" w:eastAsia="Arial" w:hAnsi="Arial" w:cs="Arial"/>
          <w:color w:val="1C1D1E"/>
          <w:sz w:val="21"/>
          <w:szCs w:val="21"/>
        </w:rPr>
        <w:t>contains the critical environmental issues and futuristic aspects</w:t>
      </w:r>
      <w:r w:rsidRPr="00D83B88">
        <w:rPr>
          <w:rFonts w:ascii="Arial" w:eastAsia="Arial" w:hAnsi="Arial" w:cs="Arial"/>
          <w:color w:val="1C1D1E"/>
          <w:sz w:val="21"/>
          <w:szCs w:val="21"/>
        </w:rPr>
        <w:t xml:space="preserve">. </w:t>
      </w:r>
    </w:p>
    <w:p w14:paraId="5508A263" w14:textId="77777777" w:rsidR="00D83B88" w:rsidRPr="00D83B88" w:rsidRDefault="00D83B88" w:rsidP="00D83B88">
      <w:pPr>
        <w:shd w:val="clear" w:color="auto" w:fill="FFFFFF"/>
        <w:spacing w:after="0" w:line="240" w:lineRule="auto"/>
        <w:ind w:left="360"/>
        <w:jc w:val="both"/>
        <w:rPr>
          <w:rFonts w:ascii="Arial" w:eastAsia="Arial" w:hAnsi="Arial" w:cs="Arial"/>
          <w:color w:val="1C1D1E"/>
          <w:sz w:val="21"/>
          <w:szCs w:val="21"/>
        </w:rPr>
      </w:pPr>
    </w:p>
    <w:p w14:paraId="6C27EBDC" w14:textId="77777777" w:rsidR="00D83B88" w:rsidRDefault="00EA07FF" w:rsidP="00D83B88">
      <w:pPr>
        <w:numPr>
          <w:ilvl w:val="0"/>
          <w:numId w:val="1"/>
        </w:numPr>
        <w:shd w:val="clear" w:color="auto" w:fill="FFFFFF"/>
        <w:spacing w:after="280" w:line="240" w:lineRule="auto"/>
        <w:jc w:val="both"/>
        <w:rPr>
          <w:rFonts w:ascii="Arial" w:eastAsia="Arial" w:hAnsi="Arial" w:cs="Arial"/>
          <w:color w:val="1C1D1E"/>
          <w:sz w:val="21"/>
          <w:szCs w:val="21"/>
        </w:rPr>
      </w:pPr>
      <w:r>
        <w:rPr>
          <w:rFonts w:ascii="Arial" w:eastAsia="Arial" w:hAnsi="Arial" w:cs="Arial"/>
          <w:b/>
          <w:i/>
          <w:color w:val="1C1D1E"/>
          <w:sz w:val="21"/>
          <w:szCs w:val="21"/>
        </w:rPr>
        <w:t>What applications is the technology described in the man</w:t>
      </w:r>
      <w:r w:rsidR="00D83B88">
        <w:rPr>
          <w:rFonts w:ascii="Arial" w:eastAsia="Arial" w:hAnsi="Arial" w:cs="Arial"/>
          <w:b/>
          <w:i/>
          <w:color w:val="1C1D1E"/>
          <w:sz w:val="21"/>
          <w:szCs w:val="21"/>
        </w:rPr>
        <w:t>uscript going to be useful for?</w:t>
      </w:r>
    </w:p>
    <w:p w14:paraId="00000010" w14:textId="7FB91A99" w:rsidR="005C060D" w:rsidRPr="00D83B88" w:rsidRDefault="008076FD" w:rsidP="00D83B88">
      <w:pPr>
        <w:shd w:val="clear" w:color="auto" w:fill="FFFFFF"/>
        <w:spacing w:after="280" w:line="240" w:lineRule="auto"/>
        <w:ind w:left="360"/>
        <w:jc w:val="both"/>
        <w:rPr>
          <w:rFonts w:ascii="Arial" w:eastAsia="Arial" w:hAnsi="Arial" w:cs="Arial"/>
          <w:color w:val="1C1D1E"/>
          <w:sz w:val="21"/>
          <w:szCs w:val="21"/>
        </w:rPr>
      </w:pPr>
      <w:r w:rsidRPr="00D83B88">
        <w:rPr>
          <w:rFonts w:ascii="Arial" w:eastAsia="Arial" w:hAnsi="Arial" w:cs="Arial"/>
          <w:color w:val="1C1D1E"/>
          <w:sz w:val="21"/>
          <w:szCs w:val="21"/>
        </w:rPr>
        <w:lastRenderedPageBreak/>
        <w:t xml:space="preserve">This review contains the </w:t>
      </w:r>
      <w:r w:rsidRPr="00D83B88">
        <w:rPr>
          <w:rFonts w:ascii="Times New Roman" w:hAnsi="Times New Roman"/>
        </w:rPr>
        <w:t xml:space="preserve">synthetic routes of 3D Graphene based materials, their applications in photocatalysis, adsorption/degradation of organic pollutants, removal of dyes, heavy metals from water. </w:t>
      </w:r>
    </w:p>
    <w:p w14:paraId="00000011" w14:textId="77777777" w:rsidR="005C060D" w:rsidRDefault="005C060D" w:rsidP="00D83B88">
      <w:pPr>
        <w:spacing w:after="0"/>
        <w:jc w:val="both"/>
        <w:rPr>
          <w:rFonts w:ascii="Times New Roman" w:eastAsia="Times New Roman" w:hAnsi="Times New Roman" w:cs="Times New Roman"/>
          <w:sz w:val="24"/>
          <w:szCs w:val="24"/>
        </w:rPr>
      </w:pPr>
    </w:p>
    <w:p w14:paraId="00000012" w14:textId="450FAD65" w:rsidR="005C060D" w:rsidRDefault="00EA07FF" w:rsidP="00D83B88">
      <w:pPr>
        <w:spacing w:after="0"/>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Please consider our work for inclusion in</w:t>
      </w:r>
      <w:r>
        <w:rPr>
          <w:sz w:val="24"/>
          <w:szCs w:val="24"/>
        </w:rPr>
        <w:t xml:space="preserve"> </w:t>
      </w:r>
      <w:r w:rsidR="00D83B88">
        <w:rPr>
          <w:sz w:val="24"/>
          <w:szCs w:val="24"/>
        </w:rPr>
        <w:t>Journal of Water Process Engineering</w:t>
      </w:r>
      <w:r>
        <w:rPr>
          <w:rFonts w:ascii="Times New Roman" w:eastAsia="Times New Roman" w:hAnsi="Times New Roman" w:cs="Times New Roman"/>
          <w:sz w:val="24"/>
          <w:szCs w:val="24"/>
        </w:rPr>
        <w:t>. I look forward to hear from you at your earliest.  Thank you.</w:t>
      </w:r>
    </w:p>
    <w:p w14:paraId="00000013" w14:textId="77777777" w:rsidR="005C060D" w:rsidRDefault="005C060D" w:rsidP="00D83B88">
      <w:pPr>
        <w:spacing w:after="0"/>
        <w:jc w:val="both"/>
        <w:rPr>
          <w:rFonts w:ascii="Times New Roman" w:eastAsia="Times New Roman" w:hAnsi="Times New Roman" w:cs="Times New Roman"/>
          <w:sz w:val="24"/>
          <w:szCs w:val="24"/>
        </w:rPr>
      </w:pPr>
    </w:p>
    <w:p w14:paraId="6CB552EF" w14:textId="77777777" w:rsidR="00D83B88" w:rsidRDefault="00EA07FF" w:rsidP="00D83B88">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Corresponding author;</w:t>
      </w:r>
    </w:p>
    <w:p w14:paraId="00000014" w14:textId="214D68F8" w:rsidR="005C060D" w:rsidRDefault="00B52371" w:rsidP="00D83B88">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p w14:paraId="00000015" w14:textId="36FE6265" w:rsidR="005C060D" w:rsidRDefault="00EA07FF" w:rsidP="00D83B88">
      <w:pPr>
        <w:spacing w:after="0"/>
        <w:jc w:val="both"/>
        <w:rPr>
          <w:rFonts w:ascii="Times New Roman" w:eastAsia="Times New Roman" w:hAnsi="Times New Roman" w:cs="Times New Roman"/>
          <w:color w:val="0000FF"/>
          <w:sz w:val="20"/>
          <w:szCs w:val="20"/>
          <w:highlight w:val="white"/>
          <w:u w:val="single"/>
        </w:rPr>
      </w:pPr>
      <w:r>
        <w:rPr>
          <w:rFonts w:ascii="Times New Roman" w:eastAsia="Times New Roman" w:hAnsi="Times New Roman" w:cs="Times New Roman"/>
          <w:sz w:val="20"/>
          <w:szCs w:val="20"/>
        </w:rPr>
        <w:t xml:space="preserve">Email: </w:t>
      </w:r>
    </w:p>
    <w:p w14:paraId="00000016" w14:textId="77777777" w:rsidR="005C060D" w:rsidRDefault="005C060D" w:rsidP="00D83B88">
      <w:pPr>
        <w:spacing w:after="0"/>
        <w:jc w:val="both"/>
        <w:rPr>
          <w:rFonts w:ascii="Times New Roman" w:eastAsia="Times New Roman" w:hAnsi="Times New Roman" w:cs="Times New Roman"/>
          <w:sz w:val="20"/>
          <w:szCs w:val="20"/>
        </w:rPr>
      </w:pPr>
    </w:p>
    <w:p w14:paraId="0000001A" w14:textId="0FB11753" w:rsidR="005C060D" w:rsidRDefault="005C060D" w:rsidP="00D83B88">
      <w:pPr>
        <w:spacing w:after="0"/>
        <w:jc w:val="both"/>
        <w:rPr>
          <w:rFonts w:ascii="Times New Roman" w:eastAsia="Times New Roman" w:hAnsi="Times New Roman" w:cs="Times New Roman"/>
          <w:sz w:val="20"/>
          <w:szCs w:val="20"/>
        </w:rPr>
      </w:pPr>
      <w:bookmarkStart w:id="1" w:name="_GoBack"/>
      <w:bookmarkEnd w:id="1"/>
    </w:p>
    <w:sectPr w:rsidR="005C060D">
      <w:headerReference w:type="default" r:id="rId7"/>
      <w:footerReference w:type="default" r:id="rId8"/>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4C554" w14:textId="77777777" w:rsidR="00EA6E75" w:rsidRDefault="00EA6E75">
      <w:pPr>
        <w:spacing w:after="0" w:line="240" w:lineRule="auto"/>
      </w:pPr>
      <w:r>
        <w:separator/>
      </w:r>
    </w:p>
  </w:endnote>
  <w:endnote w:type="continuationSeparator" w:id="0">
    <w:p w14:paraId="3DE70EE3" w14:textId="77777777" w:rsidR="00EA6E75" w:rsidRDefault="00EA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D" w14:textId="4137419F" w:rsidR="005C060D" w:rsidRDefault="00EA07F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52371">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1E" w14:textId="77777777" w:rsidR="005C060D" w:rsidRDefault="005C060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B7D24" w14:textId="77777777" w:rsidR="00EA6E75" w:rsidRDefault="00EA6E75">
      <w:pPr>
        <w:spacing w:after="0" w:line="240" w:lineRule="auto"/>
      </w:pPr>
      <w:r>
        <w:separator/>
      </w:r>
    </w:p>
  </w:footnote>
  <w:footnote w:type="continuationSeparator" w:id="0">
    <w:p w14:paraId="10F26D94" w14:textId="77777777" w:rsidR="00EA6E75" w:rsidRDefault="00EA6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77777777" w:rsidR="005C060D" w:rsidRDefault="005C060D">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p>
  <w:p w14:paraId="0000001C" w14:textId="77777777" w:rsidR="005C060D" w:rsidRDefault="005C060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2642"/>
    <w:multiLevelType w:val="multilevel"/>
    <w:tmpl w:val="CF72D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0D"/>
    <w:rsid w:val="000E76C3"/>
    <w:rsid w:val="001857ED"/>
    <w:rsid w:val="001E4803"/>
    <w:rsid w:val="002E72AF"/>
    <w:rsid w:val="005C060D"/>
    <w:rsid w:val="006F3D4B"/>
    <w:rsid w:val="00783B3D"/>
    <w:rsid w:val="007D3D0A"/>
    <w:rsid w:val="008076FD"/>
    <w:rsid w:val="00850022"/>
    <w:rsid w:val="0089635D"/>
    <w:rsid w:val="00B47620"/>
    <w:rsid w:val="00B52371"/>
    <w:rsid w:val="00B93201"/>
    <w:rsid w:val="00B93FF4"/>
    <w:rsid w:val="00C70967"/>
    <w:rsid w:val="00D83B88"/>
    <w:rsid w:val="00EA07FF"/>
    <w:rsid w:val="00EA6E75"/>
    <w:rsid w:val="00F6659B"/>
    <w:rsid w:val="00F9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7346"/>
  <w15:docId w15:val="{2CC555D9-917B-4283-886C-91E28D2A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both"/>
    </w:pPr>
    <w:rPr>
      <w:rFonts w:ascii="Times New Roman" w:eastAsia="Times New Roman" w:hAnsi="Times New Roman" w:cs="Times New Roman"/>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Bushe</dc:creator>
  <cp:lastModifiedBy>Bushe</cp:lastModifiedBy>
  <cp:revision>2</cp:revision>
  <dcterms:created xsi:type="dcterms:W3CDTF">2020-05-07T12:28:00Z</dcterms:created>
  <dcterms:modified xsi:type="dcterms:W3CDTF">2020-05-07T12:28:00Z</dcterms:modified>
</cp:coreProperties>
</file>